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CA813E" w14:textId="77777777" w:rsidR="00596FAF" w:rsidRDefault="00596FAF" w:rsidP="00596FAF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ACRYLIC </w:t>
      </w:r>
      <w:proofErr w:type="gramStart"/>
      <w:r>
        <w:rPr>
          <w:b/>
          <w:bCs/>
          <w:sz w:val="22"/>
          <w:szCs w:val="22"/>
          <w:u w:val="single"/>
        </w:rPr>
        <w:t>PAINTERS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08059A">
        <w:rPr>
          <w:b/>
          <w:bCs/>
          <w:sz w:val="22"/>
          <w:szCs w:val="22"/>
          <w:u w:val="single"/>
        </w:rPr>
        <w:t>MATERIALS LIST</w:t>
      </w:r>
    </w:p>
    <w:p w14:paraId="11CCEF28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7DFF9DE1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Brushes:</w:t>
      </w:r>
    </w:p>
    <w:p w14:paraId="49DF2E3C" w14:textId="579628BF" w:rsidR="008F7E54" w:rsidRDefault="00596FAF" w:rsidP="008F7E54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I recommend </w:t>
      </w:r>
      <w:r>
        <w:rPr>
          <w:sz w:val="22"/>
          <w:szCs w:val="22"/>
        </w:rPr>
        <w:t>Synthetic h</w:t>
      </w:r>
      <w:r w:rsidRPr="00E6114B">
        <w:rPr>
          <w:sz w:val="22"/>
          <w:szCs w:val="22"/>
        </w:rPr>
        <w:t xml:space="preserve">og </w:t>
      </w:r>
      <w:proofErr w:type="gramStart"/>
      <w:r>
        <w:rPr>
          <w:sz w:val="22"/>
          <w:szCs w:val="22"/>
        </w:rPr>
        <w:t>h</w:t>
      </w:r>
      <w:r w:rsidRPr="00E6114B">
        <w:rPr>
          <w:sz w:val="22"/>
          <w:szCs w:val="22"/>
        </w:rPr>
        <w:t>air brushes</w:t>
      </w:r>
      <w:proofErr w:type="gramEnd"/>
      <w:r w:rsidRPr="00E6114B">
        <w:rPr>
          <w:sz w:val="22"/>
          <w:szCs w:val="22"/>
        </w:rPr>
        <w:t xml:space="preserve"> in varying sizes - </w:t>
      </w:r>
      <w:proofErr w:type="spellStart"/>
      <w:r w:rsidRPr="00E6114B">
        <w:rPr>
          <w:sz w:val="22"/>
          <w:szCs w:val="22"/>
        </w:rPr>
        <w:t>eg</w:t>
      </w:r>
      <w:proofErr w:type="spellEnd"/>
      <w:r w:rsidRPr="00E6114B">
        <w:rPr>
          <w:sz w:val="22"/>
          <w:szCs w:val="22"/>
        </w:rPr>
        <w:t xml:space="preserve"> 4, 6, 8, 10, 12 - I generally prefer f</w:t>
      </w:r>
      <w:r w:rsidR="008F7E54">
        <w:rPr>
          <w:sz w:val="22"/>
          <w:szCs w:val="22"/>
        </w:rPr>
        <w:t xml:space="preserve">ilbert </w:t>
      </w:r>
      <w:r w:rsidRPr="00E6114B">
        <w:rPr>
          <w:sz w:val="22"/>
          <w:szCs w:val="22"/>
        </w:rPr>
        <w:t>and f</w:t>
      </w:r>
      <w:r w:rsidR="008F7E54">
        <w:rPr>
          <w:sz w:val="22"/>
          <w:szCs w:val="22"/>
        </w:rPr>
        <w:t>lat</w:t>
      </w:r>
      <w:r w:rsidRPr="00E6114B">
        <w:rPr>
          <w:sz w:val="22"/>
          <w:szCs w:val="22"/>
        </w:rPr>
        <w:t>, but your choice depending on the style of work you’d like to produce.</w:t>
      </w:r>
      <w:r>
        <w:rPr>
          <w:sz w:val="22"/>
          <w:szCs w:val="22"/>
        </w:rPr>
        <w:t xml:space="preserve"> Neef </w:t>
      </w:r>
      <w:r w:rsidR="003577E4">
        <w:rPr>
          <w:sz w:val="22"/>
          <w:szCs w:val="22"/>
        </w:rPr>
        <w:t xml:space="preserve">and Rosemary Brushes </w:t>
      </w:r>
      <w:r>
        <w:rPr>
          <w:sz w:val="22"/>
          <w:szCs w:val="22"/>
        </w:rPr>
        <w:t xml:space="preserve">make some great synthetic brushes – look for brushes with stiffer bristles to mimic </w:t>
      </w:r>
      <w:proofErr w:type="gramStart"/>
      <w:r>
        <w:rPr>
          <w:sz w:val="22"/>
          <w:szCs w:val="22"/>
        </w:rPr>
        <w:t>hogs</w:t>
      </w:r>
      <w:proofErr w:type="gramEnd"/>
      <w:r>
        <w:rPr>
          <w:sz w:val="22"/>
          <w:szCs w:val="22"/>
        </w:rPr>
        <w:t xml:space="preserve"> hair</w:t>
      </w:r>
      <w:r w:rsidR="008F7E54">
        <w:rPr>
          <w:sz w:val="22"/>
          <w:szCs w:val="22"/>
        </w:rPr>
        <w:t xml:space="preserve">. </w:t>
      </w:r>
      <w:hyperlink r:id="rId5" w:history="1">
        <w:r w:rsidR="008F7E54" w:rsidRPr="008F7E54">
          <w:rPr>
            <w:rStyle w:val="Hyperlink"/>
            <w:sz w:val="22"/>
            <w:szCs w:val="22"/>
          </w:rPr>
          <w:t>You can purchase the brushes I recommend here</w:t>
        </w:r>
      </w:hyperlink>
      <w:r w:rsidR="008F7E54">
        <w:rPr>
          <w:sz w:val="22"/>
          <w:szCs w:val="22"/>
        </w:rPr>
        <w:t xml:space="preserve"> </w:t>
      </w:r>
      <w:proofErr w:type="gramStart"/>
      <w:r w:rsidR="008F7E54">
        <w:rPr>
          <w:sz w:val="22"/>
          <w:szCs w:val="22"/>
        </w:rPr>
        <w:t>-  (</w:t>
      </w:r>
      <w:proofErr w:type="gramEnd"/>
      <w:r w:rsidR="008F7E54">
        <w:rPr>
          <w:sz w:val="22"/>
          <w:szCs w:val="22"/>
        </w:rPr>
        <w:t xml:space="preserve">Please type in my affiliate code: </w:t>
      </w:r>
      <w:r w:rsidR="008F7E54" w:rsidRPr="00EE3648">
        <w:rPr>
          <w:b/>
          <w:bCs/>
          <w:sz w:val="22"/>
          <w:szCs w:val="22"/>
        </w:rPr>
        <w:t xml:space="preserve">46492c </w:t>
      </w:r>
      <w:r w:rsidR="008F7E54">
        <w:rPr>
          <w:sz w:val="22"/>
          <w:szCs w:val="22"/>
        </w:rPr>
        <w:t>when ordering)</w:t>
      </w:r>
    </w:p>
    <w:p w14:paraId="5258C476" w14:textId="11FDA192" w:rsidR="00596FAF" w:rsidRPr="00E6114B" w:rsidRDefault="00596FAF" w:rsidP="00596FAF">
      <w:pPr>
        <w:rPr>
          <w:sz w:val="22"/>
          <w:szCs w:val="22"/>
        </w:rPr>
      </w:pPr>
    </w:p>
    <w:p w14:paraId="3275C94C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6BB827B2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Supports:</w:t>
      </w:r>
      <w:r w:rsidRPr="00E6114B">
        <w:rPr>
          <w:sz w:val="22"/>
          <w:szCs w:val="22"/>
        </w:rPr>
        <w:t xml:space="preserve"> </w:t>
      </w:r>
    </w:p>
    <w:p w14:paraId="7CC5C204" w14:textId="77777777" w:rsidR="005D5978" w:rsidRPr="009A388A" w:rsidRDefault="005D5978" w:rsidP="005D5978">
      <w:pPr>
        <w:rPr>
          <w:sz w:val="22"/>
          <w:szCs w:val="22"/>
        </w:rPr>
      </w:pPr>
      <w:r>
        <w:rPr>
          <w:sz w:val="22"/>
          <w:szCs w:val="22"/>
        </w:rPr>
        <w:t>I wouldn’t recommend anything too large, in case its windy, plus it can be good to work on a few small studies to get as much as you can out of the location, but totally up to you! Canvas boards, stretched canvas, loose canvas taped to a board – anything you feel comfortable with. If you’re unsure, bring 4 x 8 x 10” or 7 x 5” boards.</w:t>
      </w:r>
    </w:p>
    <w:p w14:paraId="7D2AF546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74106754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Paints:</w:t>
      </w:r>
    </w:p>
    <w:p w14:paraId="3458E6BF" w14:textId="77777777" w:rsidR="00596FAF" w:rsidRPr="00E6114B" w:rsidRDefault="00596FAF" w:rsidP="00596FAF">
      <w:pPr>
        <w:rPr>
          <w:sz w:val="22"/>
          <w:szCs w:val="22"/>
        </w:rPr>
      </w:pPr>
      <w:r>
        <w:rPr>
          <w:sz w:val="22"/>
          <w:szCs w:val="22"/>
        </w:rPr>
        <w:t>If you’re just starting out, I</w:t>
      </w:r>
      <w:r w:rsidRPr="00E6114B">
        <w:rPr>
          <w:sz w:val="22"/>
          <w:szCs w:val="22"/>
        </w:rPr>
        <w:t xml:space="preserve"> always recommend investing in fewer colours of the best brand you can afford. My preference is </w:t>
      </w:r>
      <w:r>
        <w:rPr>
          <w:sz w:val="22"/>
          <w:szCs w:val="22"/>
        </w:rPr>
        <w:t>Golden, Liquitex or Matisse.</w:t>
      </w:r>
    </w:p>
    <w:p w14:paraId="5198F026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Before investing in lots of colours, I recommend starting with;</w:t>
      </w:r>
    </w:p>
    <w:p w14:paraId="7341B592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Ultramarine Blue</w:t>
      </w:r>
    </w:p>
    <w:p w14:paraId="3ADFA517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Phthalo Blue </w:t>
      </w:r>
      <w:r w:rsidRPr="00F13D9C">
        <w:rPr>
          <w:sz w:val="22"/>
          <w:szCs w:val="22"/>
        </w:rPr>
        <w:t>(green shade)</w:t>
      </w:r>
    </w:p>
    <w:p w14:paraId="30CD315B" w14:textId="77777777" w:rsidR="00596FAF" w:rsidRPr="0027017E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Cadmium Yellow Pale or Lemon Yellow</w:t>
      </w:r>
      <w:r>
        <w:rPr>
          <w:sz w:val="22"/>
          <w:szCs w:val="22"/>
        </w:rPr>
        <w:t xml:space="preserve"> or Primary Yellow</w:t>
      </w:r>
    </w:p>
    <w:p w14:paraId="4AEB4D45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Magenta</w:t>
      </w:r>
    </w:p>
    <w:p w14:paraId="40002868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Burnt Sienna </w:t>
      </w:r>
    </w:p>
    <w:p w14:paraId="611AFD8A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Titanium White</w:t>
      </w:r>
    </w:p>
    <w:p w14:paraId="637D7637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Ivory Black</w:t>
      </w:r>
    </w:p>
    <w:p w14:paraId="5F2D0913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5DC209B9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 xml:space="preserve">Nice to have’s but not </w:t>
      </w:r>
      <w:r>
        <w:rPr>
          <w:sz w:val="22"/>
          <w:szCs w:val="22"/>
        </w:rPr>
        <w:t xml:space="preserve">totally </w:t>
      </w:r>
      <w:r w:rsidRPr="00E6114B">
        <w:rPr>
          <w:sz w:val="22"/>
          <w:szCs w:val="22"/>
        </w:rPr>
        <w:t xml:space="preserve">necessary </w:t>
      </w:r>
      <w:r>
        <w:rPr>
          <w:sz w:val="22"/>
          <w:szCs w:val="22"/>
        </w:rPr>
        <w:t>to start with;</w:t>
      </w:r>
    </w:p>
    <w:p w14:paraId="77FBE6A7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Alizarin Crimson or Quinacridone Red</w:t>
      </w:r>
    </w:p>
    <w:p w14:paraId="65A8B30C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Yellow Ochre</w:t>
      </w:r>
    </w:p>
    <w:p w14:paraId="0B26FB58" w14:textId="4F8DCA8E" w:rsidR="00596FAF" w:rsidRPr="0027017E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Cadmium </w:t>
      </w:r>
      <w:r w:rsidR="00E66507">
        <w:rPr>
          <w:sz w:val="22"/>
          <w:szCs w:val="22"/>
        </w:rPr>
        <w:t>red</w:t>
      </w:r>
    </w:p>
    <w:p w14:paraId="18A016E9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Light Red</w:t>
      </w:r>
    </w:p>
    <w:p w14:paraId="509B9560" w14:textId="77777777" w:rsidR="00596FAF" w:rsidRPr="008379A6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Dioxazine</w:t>
      </w:r>
      <w:proofErr w:type="spellEnd"/>
      <w:r>
        <w:rPr>
          <w:sz w:val="22"/>
          <w:szCs w:val="22"/>
        </w:rPr>
        <w:t xml:space="preserve"> purple</w:t>
      </w:r>
    </w:p>
    <w:p w14:paraId="53A4CA0E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sz w:val="22"/>
          <w:szCs w:val="22"/>
        </w:rPr>
        <w:t> </w:t>
      </w:r>
    </w:p>
    <w:p w14:paraId="73E84E07" w14:textId="77777777" w:rsidR="00596FAF" w:rsidRPr="00E6114B" w:rsidRDefault="00596FAF" w:rsidP="00596FAF">
      <w:pPr>
        <w:rPr>
          <w:sz w:val="22"/>
          <w:szCs w:val="22"/>
        </w:rPr>
      </w:pPr>
      <w:r w:rsidRPr="00E6114B">
        <w:rPr>
          <w:b/>
          <w:bCs/>
          <w:sz w:val="22"/>
          <w:szCs w:val="22"/>
          <w:u w:val="single"/>
        </w:rPr>
        <w:t>Mediums:</w:t>
      </w:r>
    </w:p>
    <w:p w14:paraId="3A77262A" w14:textId="4B9E2403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Golden Retarder or similar</w:t>
      </w:r>
      <w:r w:rsidR="008F7E54">
        <w:rPr>
          <w:sz w:val="22"/>
          <w:szCs w:val="22"/>
        </w:rPr>
        <w:t xml:space="preserve"> (optional)</w:t>
      </w:r>
    </w:p>
    <w:p w14:paraId="07FFF952" w14:textId="72A9F664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A2E41">
        <w:rPr>
          <w:sz w:val="22"/>
          <w:szCs w:val="22"/>
        </w:rPr>
        <w:t>A</w:t>
      </w:r>
      <w:r>
        <w:rPr>
          <w:sz w:val="22"/>
          <w:szCs w:val="22"/>
        </w:rPr>
        <w:t>ny mediums you like to use or want to experiment with</w:t>
      </w:r>
      <w:r w:rsidR="008F7E54">
        <w:rPr>
          <w:sz w:val="22"/>
          <w:szCs w:val="22"/>
        </w:rPr>
        <w:t xml:space="preserve"> – </w:t>
      </w:r>
      <w:proofErr w:type="spellStart"/>
      <w:r w:rsidR="008F7E54">
        <w:rPr>
          <w:sz w:val="22"/>
          <w:szCs w:val="22"/>
        </w:rPr>
        <w:t>eg</w:t>
      </w:r>
      <w:proofErr w:type="spellEnd"/>
      <w:r w:rsidR="008F7E54">
        <w:rPr>
          <w:sz w:val="22"/>
          <w:szCs w:val="22"/>
        </w:rPr>
        <w:t xml:space="preserve"> GAC100 (optional)</w:t>
      </w:r>
    </w:p>
    <w:p w14:paraId="020C6D06" w14:textId="77777777" w:rsidR="00596FAF" w:rsidRPr="00BA2E41" w:rsidRDefault="00596FAF" w:rsidP="00596FAF">
      <w:pPr>
        <w:pStyle w:val="ListParagraph"/>
        <w:ind w:left="360"/>
        <w:rPr>
          <w:sz w:val="22"/>
          <w:szCs w:val="22"/>
        </w:rPr>
      </w:pPr>
    </w:p>
    <w:p w14:paraId="31BF356E" w14:textId="77777777" w:rsidR="00596FAF" w:rsidRDefault="00596FAF" w:rsidP="00596FAF">
      <w:pPr>
        <w:rPr>
          <w:b/>
          <w:bCs/>
          <w:sz w:val="22"/>
          <w:szCs w:val="22"/>
          <w:u w:val="single"/>
        </w:rPr>
      </w:pPr>
      <w:r w:rsidRPr="00E6114B">
        <w:rPr>
          <w:b/>
          <w:bCs/>
          <w:sz w:val="22"/>
          <w:szCs w:val="22"/>
          <w:u w:val="single"/>
        </w:rPr>
        <w:t>Extra stuff you’ll need</w:t>
      </w:r>
    </w:p>
    <w:p w14:paraId="759FEDD4" w14:textId="77777777" w:rsidR="008F7E54" w:rsidRDefault="00596FAF" w:rsidP="008F7E54">
      <w:pPr>
        <w:rPr>
          <w:sz w:val="22"/>
          <w:szCs w:val="22"/>
        </w:rPr>
      </w:pPr>
      <w:r>
        <w:rPr>
          <w:sz w:val="22"/>
          <w:szCs w:val="22"/>
        </w:rPr>
        <w:t>•</w:t>
      </w:r>
      <w:r w:rsidRPr="00173E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8F7E54">
        <w:rPr>
          <w:sz w:val="22"/>
          <w:szCs w:val="22"/>
        </w:rPr>
        <w:t xml:space="preserve">A portable / plein air easel or pochade box setup. </w:t>
      </w:r>
      <w:hyperlink r:id="rId6" w:history="1">
        <w:r w:rsidR="008F7E54" w:rsidRPr="00A44252">
          <w:rPr>
            <w:rStyle w:val="Hyperlink"/>
            <w:sz w:val="22"/>
            <w:szCs w:val="22"/>
          </w:rPr>
          <w:t>This is the set up I use.</w:t>
        </w:r>
      </w:hyperlink>
    </w:p>
    <w:p w14:paraId="0F7183EC" w14:textId="04B55850" w:rsidR="00596FAF" w:rsidRPr="008F7E54" w:rsidRDefault="00596FAF" w:rsidP="008F7E5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7E54">
        <w:rPr>
          <w:sz w:val="22"/>
          <w:szCs w:val="22"/>
        </w:rPr>
        <w:t xml:space="preserve">A board you can tape loose canvas </w:t>
      </w:r>
      <w:r w:rsidR="00F34E08" w:rsidRPr="008F7E54">
        <w:rPr>
          <w:sz w:val="22"/>
          <w:szCs w:val="22"/>
        </w:rPr>
        <w:t>to</w:t>
      </w:r>
    </w:p>
    <w:p w14:paraId="10DEBFBE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Sketchbook, pencil</w:t>
      </w:r>
      <w:r>
        <w:rPr>
          <w:sz w:val="22"/>
          <w:szCs w:val="22"/>
        </w:rPr>
        <w:t xml:space="preserve">, </w:t>
      </w:r>
      <w:r w:rsidRPr="00F13D9C">
        <w:rPr>
          <w:sz w:val="22"/>
          <w:szCs w:val="22"/>
        </w:rPr>
        <w:t>masking tape</w:t>
      </w:r>
    </w:p>
    <w:p w14:paraId="4C6E88AE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jar or plastic container for water</w:t>
      </w:r>
    </w:p>
    <w:p w14:paraId="25A72323" w14:textId="6F2D142B" w:rsidR="008F7E54" w:rsidRPr="008F7E54" w:rsidRDefault="008F7E54" w:rsidP="008F7E5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Fine mist water spray bottle (or bring a wet palette if this is how you usually work)</w:t>
      </w:r>
    </w:p>
    <w:p w14:paraId="477E5EF1" w14:textId="77777777" w:rsidR="00596FAF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>Palette knife</w:t>
      </w:r>
    </w:p>
    <w:p w14:paraId="3DD9AEB7" w14:textId="25FFE289" w:rsidR="008F7E54" w:rsidRPr="008F7E54" w:rsidRDefault="008F7E54" w:rsidP="008F7E54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Id7" w:history="1">
        <w:r w:rsidRPr="00A44252">
          <w:rPr>
            <w:rStyle w:val="Hyperlink"/>
            <w:sz w:val="22"/>
            <w:szCs w:val="22"/>
          </w:rPr>
          <w:t>Grey Catalyst Wedge</w:t>
        </w:r>
      </w:hyperlink>
      <w:r>
        <w:rPr>
          <w:sz w:val="22"/>
          <w:szCs w:val="22"/>
        </w:rPr>
        <w:t xml:space="preserve"> (optional)</w:t>
      </w:r>
    </w:p>
    <w:p w14:paraId="560D1453" w14:textId="77777777" w:rsidR="00596FAF" w:rsidRPr="00F13D9C" w:rsidRDefault="00596FAF" w:rsidP="00596F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LARGE</w:t>
      </w:r>
      <w:r w:rsidRPr="00F13D9C">
        <w:rPr>
          <w:sz w:val="22"/>
          <w:szCs w:val="22"/>
        </w:rPr>
        <w:t xml:space="preserve"> </w:t>
      </w:r>
      <w:r>
        <w:rPr>
          <w:sz w:val="22"/>
          <w:szCs w:val="22"/>
        </w:rPr>
        <w:t>disposable palette pad closer to A3 size than A4 if possible.</w:t>
      </w:r>
    </w:p>
    <w:p w14:paraId="1FBF1FBE" w14:textId="77777777" w:rsidR="005D5978" w:rsidRDefault="00596FAF" w:rsidP="005D597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3D9C">
        <w:rPr>
          <w:sz w:val="22"/>
          <w:szCs w:val="22"/>
        </w:rPr>
        <w:t xml:space="preserve">Roll of paper towel, baby wipes and </w:t>
      </w:r>
      <w:proofErr w:type="gramStart"/>
      <w:r w:rsidRPr="00F13D9C">
        <w:rPr>
          <w:sz w:val="22"/>
          <w:szCs w:val="22"/>
        </w:rPr>
        <w:t>soft clean</w:t>
      </w:r>
      <w:proofErr w:type="gramEnd"/>
      <w:r w:rsidRPr="00F13D9C">
        <w:rPr>
          <w:sz w:val="22"/>
          <w:szCs w:val="22"/>
        </w:rPr>
        <w:t xml:space="preserve"> rags</w:t>
      </w:r>
      <w:r w:rsidR="005D5978">
        <w:rPr>
          <w:sz w:val="22"/>
          <w:szCs w:val="22"/>
        </w:rPr>
        <w:t>, plus a plastic bag for rubbish.</w:t>
      </w:r>
    </w:p>
    <w:p w14:paraId="4ED186A6" w14:textId="6F08BAAF" w:rsidR="00596FAF" w:rsidRPr="005D5978" w:rsidRDefault="005D5978" w:rsidP="005D597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Sun and bug protectio</w:t>
      </w:r>
      <w:r>
        <w:rPr>
          <w:sz w:val="22"/>
          <w:szCs w:val="22"/>
        </w:rPr>
        <w:t>n</w:t>
      </w:r>
    </w:p>
    <w:p w14:paraId="1DBF0605" w14:textId="77777777" w:rsidR="00596FAF" w:rsidRPr="005D5978" w:rsidRDefault="00596FAF" w:rsidP="005D5978">
      <w:pPr>
        <w:rPr>
          <w:sz w:val="22"/>
          <w:szCs w:val="22"/>
        </w:rPr>
      </w:pPr>
    </w:p>
    <w:p w14:paraId="4456BDB1" w14:textId="77777777" w:rsidR="00596FAF" w:rsidRPr="00F13D9C" w:rsidRDefault="00596FAF" w:rsidP="00596FAF">
      <w:pPr>
        <w:pStyle w:val="ListParagraph"/>
        <w:ind w:left="360"/>
        <w:rPr>
          <w:sz w:val="22"/>
          <w:szCs w:val="22"/>
        </w:rPr>
      </w:pPr>
    </w:p>
    <w:p w14:paraId="6431E9A3" w14:textId="05C5799A" w:rsidR="00D41422" w:rsidRPr="00596FAF" w:rsidRDefault="00D41422" w:rsidP="00596FAF"/>
    <w:sectPr w:rsidR="00D41422" w:rsidRPr="00596FAF" w:rsidSect="003548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117061"/>
    <w:multiLevelType w:val="hybridMultilevel"/>
    <w:tmpl w:val="1C9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8C0"/>
    <w:multiLevelType w:val="hybridMultilevel"/>
    <w:tmpl w:val="B2A292B6"/>
    <w:lvl w:ilvl="0" w:tplc="E7C27D2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25249"/>
    <w:multiLevelType w:val="hybridMultilevel"/>
    <w:tmpl w:val="FCD4062A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E089C"/>
    <w:multiLevelType w:val="hybridMultilevel"/>
    <w:tmpl w:val="0F88578E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0E0C"/>
    <w:multiLevelType w:val="hybridMultilevel"/>
    <w:tmpl w:val="4558A392"/>
    <w:lvl w:ilvl="0" w:tplc="E7C27D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6151">
    <w:abstractNumId w:val="0"/>
  </w:num>
  <w:num w:numId="2" w16cid:durableId="1230582142">
    <w:abstractNumId w:val="1"/>
  </w:num>
  <w:num w:numId="3" w16cid:durableId="1590574787">
    <w:abstractNumId w:val="4"/>
  </w:num>
  <w:num w:numId="4" w16cid:durableId="1651249815">
    <w:abstractNumId w:val="2"/>
  </w:num>
  <w:num w:numId="5" w16cid:durableId="1870139622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45"/>
    <w:rsid w:val="00075872"/>
    <w:rsid w:val="0008059A"/>
    <w:rsid w:val="000B3A53"/>
    <w:rsid w:val="0010164D"/>
    <w:rsid w:val="00113747"/>
    <w:rsid w:val="00123CE2"/>
    <w:rsid w:val="001379C0"/>
    <w:rsid w:val="00172C72"/>
    <w:rsid w:val="00173E45"/>
    <w:rsid w:val="00193F63"/>
    <w:rsid w:val="0024003F"/>
    <w:rsid w:val="00266923"/>
    <w:rsid w:val="0027017E"/>
    <w:rsid w:val="002A32FA"/>
    <w:rsid w:val="003045A2"/>
    <w:rsid w:val="00335DA2"/>
    <w:rsid w:val="0035194B"/>
    <w:rsid w:val="00354879"/>
    <w:rsid w:val="003577E4"/>
    <w:rsid w:val="00383D2A"/>
    <w:rsid w:val="003D6394"/>
    <w:rsid w:val="003D6852"/>
    <w:rsid w:val="003F42C2"/>
    <w:rsid w:val="003F6E43"/>
    <w:rsid w:val="004367F1"/>
    <w:rsid w:val="0044117B"/>
    <w:rsid w:val="00464129"/>
    <w:rsid w:val="00466C42"/>
    <w:rsid w:val="00475B05"/>
    <w:rsid w:val="004B6512"/>
    <w:rsid w:val="00517554"/>
    <w:rsid w:val="00522125"/>
    <w:rsid w:val="00596FAF"/>
    <w:rsid w:val="005D5978"/>
    <w:rsid w:val="005E0233"/>
    <w:rsid w:val="006231DF"/>
    <w:rsid w:val="00665E3E"/>
    <w:rsid w:val="006B4C29"/>
    <w:rsid w:val="006E0323"/>
    <w:rsid w:val="0078008B"/>
    <w:rsid w:val="007C423B"/>
    <w:rsid w:val="007C4C8B"/>
    <w:rsid w:val="00824A37"/>
    <w:rsid w:val="008379A6"/>
    <w:rsid w:val="00871602"/>
    <w:rsid w:val="008F7E54"/>
    <w:rsid w:val="009053B5"/>
    <w:rsid w:val="00951676"/>
    <w:rsid w:val="00954532"/>
    <w:rsid w:val="00961934"/>
    <w:rsid w:val="009C4B8D"/>
    <w:rsid w:val="00A417D2"/>
    <w:rsid w:val="00A845C2"/>
    <w:rsid w:val="00AB2C09"/>
    <w:rsid w:val="00AE12EB"/>
    <w:rsid w:val="00B1543E"/>
    <w:rsid w:val="00B76902"/>
    <w:rsid w:val="00BA2E41"/>
    <w:rsid w:val="00BB2E50"/>
    <w:rsid w:val="00BF37D7"/>
    <w:rsid w:val="00C201AB"/>
    <w:rsid w:val="00C71A71"/>
    <w:rsid w:val="00D41422"/>
    <w:rsid w:val="00D705D9"/>
    <w:rsid w:val="00D903CC"/>
    <w:rsid w:val="00D92D87"/>
    <w:rsid w:val="00DA2F3D"/>
    <w:rsid w:val="00DE5030"/>
    <w:rsid w:val="00E109FE"/>
    <w:rsid w:val="00E3163D"/>
    <w:rsid w:val="00E6114B"/>
    <w:rsid w:val="00E66507"/>
    <w:rsid w:val="00EB4C45"/>
    <w:rsid w:val="00EF134E"/>
    <w:rsid w:val="00F13D9C"/>
    <w:rsid w:val="00F34E08"/>
    <w:rsid w:val="00F8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95DCA"/>
  <w15:chartTrackingRefBased/>
  <w15:docId w15:val="{6DECA70D-4411-D845-80F9-44D3059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81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lbourneartsupplies.com.au/products/catalyst-synthetic-tool-wedge-w-01-gr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adaubermann.com/shhhhtockroom/p/pleinairpaintingpalette" TargetMode="External"/><Relationship Id="rId5" Type="http://schemas.openxmlformats.org/officeDocument/2006/relationships/hyperlink" Target="https://www.rosemaryandco.com/wishlist/shared/index/code/jFDD0UIQOuyu1wHr2IkR9GEifLAnA7Zw/categoryId/1746586469093_93/?u=4649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Daubermann</dc:creator>
  <cp:keywords/>
  <dc:description/>
  <cp:lastModifiedBy>Lana Daubermann</cp:lastModifiedBy>
  <cp:revision>3</cp:revision>
  <cp:lastPrinted>2022-10-24T09:06:00Z</cp:lastPrinted>
  <dcterms:created xsi:type="dcterms:W3CDTF">2026-06-22T09:22:00Z</dcterms:created>
  <dcterms:modified xsi:type="dcterms:W3CDTF">2026-06-22T09:23:00Z</dcterms:modified>
</cp:coreProperties>
</file>